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7"/>
        <w:tblW w:w="9057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275"/>
      </w:tblGrid>
      <w:tr w:rsidR="00BC1B28" w:rsidRPr="00651305" w14:paraId="26068A59" w14:textId="77777777" w:rsidTr="00CA5062">
        <w:tc>
          <w:tcPr>
            <w:tcW w:w="1178" w:type="dxa"/>
          </w:tcPr>
          <w:p w14:paraId="2F07D5A5" w14:textId="77777777" w:rsidR="00BC1B28" w:rsidRPr="00651305" w:rsidRDefault="00BC1B28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0FB9C4A" wp14:editId="1FA76C2C">
                  <wp:extent cx="617755" cy="702777"/>
                  <wp:effectExtent l="0" t="0" r="0" b="0"/>
                  <wp:docPr id="41" name="image1.jpg" descr="Desenho de pessoa e text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.jpg" descr="Desenho de pessoa e texto branco&#10;&#10;Descrição gerada automaticamente com confiança médi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14:paraId="5A9BDB01" w14:textId="77777777" w:rsidR="00BC1B28" w:rsidRPr="00651305" w:rsidRDefault="00BC1B28" w:rsidP="00BC1B28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282D9AD1" w14:textId="77777777" w:rsidR="00BC1B28" w:rsidRPr="00651305" w:rsidRDefault="00BC1B28" w:rsidP="00BC1B28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78991B84" w14:textId="77777777" w:rsidR="00BC1B28" w:rsidRPr="00651305" w:rsidRDefault="00BC1B28" w:rsidP="00BC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24C17DC2" w14:textId="77777777" w:rsidR="00BC1B28" w:rsidRPr="00651305" w:rsidRDefault="00BC1B28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2E02370C" w14:textId="77777777" w:rsidR="00BC1B28" w:rsidRPr="00651305" w:rsidRDefault="00BC1B28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4ED8AAE" wp14:editId="57EE25FA">
                  <wp:extent cx="661221" cy="814614"/>
                  <wp:effectExtent l="0" t="0" r="0" b="0"/>
                  <wp:docPr id="42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21" cy="8146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63AA4" w14:textId="77777777" w:rsidR="00BC1B28" w:rsidRPr="00651305" w:rsidRDefault="00BC1B28" w:rsidP="00BC1B28">
      <w:pPr>
        <w:rPr>
          <w:color w:val="000000" w:themeColor="text1"/>
          <w:sz w:val="16"/>
          <w:szCs w:val="15"/>
        </w:rPr>
      </w:pPr>
    </w:p>
    <w:p w14:paraId="78349C43" w14:textId="77777777" w:rsidR="00BC1B28" w:rsidRPr="00651305" w:rsidRDefault="00000C52" w:rsidP="00BC1B28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F</w:t>
      </w:r>
    </w:p>
    <w:p w14:paraId="155BABC1" w14:textId="77777777" w:rsidR="00BC1B28" w:rsidRPr="00651305" w:rsidRDefault="00BC1B28" w:rsidP="00BC1B28">
      <w:pPr>
        <w:rPr>
          <w:color w:val="000000" w:themeColor="text1"/>
          <w:sz w:val="16"/>
          <w:szCs w:val="15"/>
        </w:rPr>
      </w:pPr>
    </w:p>
    <w:p w14:paraId="78D8D6DD" w14:textId="2886A673" w:rsidR="000A524C" w:rsidRPr="00651305" w:rsidRDefault="0094356D" w:rsidP="00BC1B28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6633CFE5" wp14:editId="4CE5D76F">
                <wp:extent cx="5677535" cy="496570"/>
                <wp:effectExtent l="3810" t="3175" r="0" b="0"/>
                <wp:docPr id="1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6CCAF6CA" w14:textId="77777777" w:rsidR="0065335A" w:rsidRDefault="0065335A" w:rsidP="00E05B22">
                            <w:pPr>
                              <w:spacing w:after="0" w:line="27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</w:rPr>
                              <w:t>FICHA DE AVALIAÇÃO DE PRODUTO/PROCESSO EDUCACIONAL PARA A SEGUNDA INSTÂNCIA DE VALIDAÇÃO</w:t>
                            </w:r>
                          </w:p>
                          <w:p w14:paraId="416A9280" w14:textId="77777777" w:rsidR="0065335A" w:rsidRDefault="0065335A" w:rsidP="00E05B22">
                            <w:pPr>
                              <w:spacing w:before="240"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3CFE5" id="Retângulo 14" o:spid="_x0000_s1026" style="width:447.05pt;height:3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" filled="f" stroked="f">
                <v:fill recolor="t" rotate="t" type="tile"/>
                <v:stroke startarrowwidth="narrow" startarrowlength="short" endarrowwidth="narrow" endarrowlength="short"/>
                <v:textbox inset="2.53958mm,1.2694mm,2.53958mm,1.2694mm">
                  <w:txbxContent>
                    <w:p w14:paraId="6CCAF6CA" w14:textId="77777777" w:rsidR="0065335A" w:rsidRDefault="0065335A" w:rsidP="00E05B22">
                      <w:pPr>
                        <w:spacing w:after="0" w:line="276" w:lineRule="auto"/>
                        <w:jc w:val="center"/>
                        <w:textDirection w:val="btLr"/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</w:rPr>
                        <w:t>FICHA DE AVALIAÇÃO DE PRODUTO/PROCESSO EDUCACIONAL PARA A SEGUNDA INSTÂNCIA DE VALIDAÇÃO</w:t>
                      </w:r>
                    </w:p>
                    <w:p w14:paraId="416A9280" w14:textId="77777777" w:rsidR="0065335A" w:rsidRDefault="0065335A" w:rsidP="00E05B22">
                      <w:pPr>
                        <w:spacing w:before="240" w:after="0"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B7CEA0" w14:textId="77777777" w:rsidR="000A524C" w:rsidRPr="00651305" w:rsidRDefault="000A524C" w:rsidP="00114806">
      <w:pPr>
        <w:rPr>
          <w:color w:val="000000" w:themeColor="text1"/>
          <w:sz w:val="18"/>
          <w:szCs w:val="16"/>
        </w:rPr>
      </w:pP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2"/>
        <w:gridCol w:w="5755"/>
      </w:tblGrid>
      <w:tr w:rsidR="000A524C" w:rsidRPr="005D562F" w14:paraId="193B1FFE" w14:textId="77777777" w:rsidTr="00114806">
        <w:tc>
          <w:tcPr>
            <w:tcW w:w="9067" w:type="dxa"/>
            <w:gridSpan w:val="2"/>
          </w:tcPr>
          <w:p w14:paraId="737EB128" w14:textId="77777777" w:rsidR="000A524C" w:rsidRPr="005D562F" w:rsidRDefault="000A524C" w:rsidP="00BC1B2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E5F2DFC" w14:textId="77777777" w:rsidR="000A524C" w:rsidRPr="005D562F" w:rsidRDefault="00000C52">
            <w:pPr>
              <w:spacing w:line="36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MESTRANDO:______________________________________Matrícula____________________________</w:t>
            </w:r>
          </w:p>
          <w:p w14:paraId="04741077" w14:textId="77777777" w:rsidR="000A524C" w:rsidRPr="005D562F" w:rsidRDefault="00000C52">
            <w:pPr>
              <w:spacing w:line="36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TÍTULO DA DISSERTAÇÃO: _____________________________________________________________</w:t>
            </w:r>
          </w:p>
          <w:p w14:paraId="73A858A1" w14:textId="77777777" w:rsidR="000A524C" w:rsidRPr="005D562F" w:rsidRDefault="00000C52">
            <w:pPr>
              <w:spacing w:line="36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TÍTULO DO PE: _________________________________________________________________________</w:t>
            </w:r>
          </w:p>
          <w:p w14:paraId="1C5D098F" w14:textId="77777777" w:rsidR="000A524C" w:rsidRPr="005D562F" w:rsidRDefault="00000C52">
            <w:pPr>
              <w:spacing w:line="36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ORIENTADOR: _________________________________________________________________________</w:t>
            </w:r>
          </w:p>
          <w:p w14:paraId="38446A2C" w14:textId="77777777" w:rsidR="000A524C" w:rsidRPr="005D562F" w:rsidRDefault="00000C52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COORIENTADOR (se houver): _____________________________________________________________</w:t>
            </w:r>
          </w:p>
          <w:p w14:paraId="33A9EECE" w14:textId="77777777" w:rsidR="000A524C" w:rsidRPr="005D562F" w:rsidRDefault="000A524C" w:rsidP="00BC1B2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E64DC" w:rsidRPr="005D562F" w14:paraId="1EF5E53D" w14:textId="77777777" w:rsidTr="00114806">
        <w:tc>
          <w:tcPr>
            <w:tcW w:w="9067" w:type="dxa"/>
            <w:gridSpan w:val="2"/>
            <w:shd w:val="clear" w:color="auto" w:fill="E7E6E6"/>
          </w:tcPr>
          <w:p w14:paraId="0C470DDF" w14:textId="77777777" w:rsidR="000A524C" w:rsidRPr="005D562F" w:rsidRDefault="00000C52" w:rsidP="00BC1B2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FICHA DE VALIDAÇÃO DE PRODUTO/PROCESSO EDUCACIONAL (PE)</w:t>
            </w:r>
          </w:p>
          <w:p w14:paraId="1CEBD923" w14:textId="4789C381" w:rsidR="000A524C" w:rsidRPr="005D562F" w:rsidRDefault="00000C52" w:rsidP="00BC1B2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[</w:t>
            </w:r>
            <w:proofErr w:type="spellStart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Adaptado</w:t>
            </w:r>
            <w:proofErr w:type="spellEnd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Documento</w:t>
            </w:r>
            <w:proofErr w:type="spellEnd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Área</w:t>
            </w:r>
            <w:proofErr w:type="spellEnd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Ensino CAPES, </w:t>
            </w:r>
            <w:proofErr w:type="spellStart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disponível</w:t>
            </w:r>
            <w:proofErr w:type="spellEnd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em</w:t>
            </w:r>
            <w:proofErr w:type="spellEnd"/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356D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https://www.gov.br/capes/pt-br/centrais-de-conteudo/ORIENTACOES_REGISTRO_PRODUCAO_TECNICA_TECNOLOGICA_ENSINO.pdf</w:t>
            </w:r>
            <w:r w:rsidR="00120399"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RIZZATTI, et al. ACTIO, Curitiba, v. 5, n. 2, p. 1-17, </w:t>
            </w:r>
            <w:proofErr w:type="spellStart"/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mai</w:t>
            </w:r>
            <w:proofErr w:type="spell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ago. 2020]</w:t>
            </w:r>
          </w:p>
        </w:tc>
      </w:tr>
      <w:tr w:rsidR="000A524C" w:rsidRPr="005D562F" w14:paraId="37A149F8" w14:textId="77777777" w:rsidTr="00114806">
        <w:tc>
          <w:tcPr>
            <w:tcW w:w="3312" w:type="dxa"/>
          </w:tcPr>
          <w:p w14:paraId="5A68209D" w14:textId="06F159B5" w:rsidR="000A524C" w:rsidRPr="005D562F" w:rsidRDefault="00445493" w:rsidP="00BC1B28">
            <w:pPr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ADERÊNCIA – </w:t>
            </w:r>
            <w:r w:rsidRPr="005D562F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compreende-se da relação que o PE apresenta com o Programa. </w:t>
            </w:r>
            <w:r w:rsidR="005D562F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*Marcar quantas opções necessárias.</w:t>
            </w:r>
          </w:p>
        </w:tc>
        <w:tc>
          <w:tcPr>
            <w:tcW w:w="5755" w:type="dxa"/>
          </w:tcPr>
          <w:p w14:paraId="42B73031" w14:textId="33749556" w:rsidR="000A524C" w:rsidRPr="005D562F" w:rsidRDefault="00445493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Vínculo à projeto de pesquisa do Programa.</w:t>
            </w:r>
          </w:p>
          <w:p w14:paraId="2F1D2C5A" w14:textId="77777777" w:rsidR="00445493" w:rsidRPr="005D562F" w:rsidRDefault="00445493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Vínculo à linha de pesquisa do Programa.</w:t>
            </w:r>
          </w:p>
          <w:p w14:paraId="2E5BAC67" w14:textId="77777777" w:rsidR="00445493" w:rsidRPr="005D562F" w:rsidRDefault="00445493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Vínculo à área de concentração do Programa</w:t>
            </w:r>
          </w:p>
          <w:p w14:paraId="5510BB6A" w14:textId="77777777" w:rsidR="007A2EF5" w:rsidRDefault="007A2EF5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Sem clara aderência às linhas, projetos ou área do Programa.</w:t>
            </w:r>
          </w:p>
          <w:p w14:paraId="41AA26DA" w14:textId="464EB8B4" w:rsidR="009533BD" w:rsidRPr="005D562F" w:rsidRDefault="009533BD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97E" w:rsidRPr="005D562F" w14:paraId="4FEC5068" w14:textId="77777777" w:rsidTr="00120399">
        <w:trPr>
          <w:trHeight w:val="1968"/>
        </w:trPr>
        <w:tc>
          <w:tcPr>
            <w:tcW w:w="3312" w:type="dxa"/>
            <w:vMerge w:val="restart"/>
            <w:vAlign w:val="center"/>
          </w:tcPr>
          <w:p w14:paraId="4B5A63BC" w14:textId="7CFE83AD" w:rsidR="00D6797E" w:rsidRPr="005D562F" w:rsidRDefault="00D6797E" w:rsidP="00120399">
            <w:pPr>
              <w:jc w:val="center"/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IMPACTO – considera-se a forma como o PE foi utilizado e/ou aplicado nos sistemas educacionais, culturais, de saúde ou CT&amp;I. É importante observar os efeitos e benefícios da produção.</w:t>
            </w:r>
            <w:r w:rsidR="009533BD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*Marcar 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uma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opç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ão para cada campo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14:paraId="30EB3201" w14:textId="5E432EA4" w:rsidR="00D6797E" w:rsidRPr="005D562F" w:rsidRDefault="00D6797E" w:rsidP="0044549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Alto: O PE com aplicação no sistema Educacional  relacionado à prática profissional do discente, </w:t>
            </w:r>
            <w:r w:rsidRPr="005D562F">
              <w:rPr>
                <w:rFonts w:cs="Times New Roman"/>
                <w:sz w:val="20"/>
                <w:szCs w:val="20"/>
              </w:rPr>
              <w:t>no qual seus resultados, consequências ou benefícios são percebidos pela sociedade.</w:t>
            </w:r>
          </w:p>
          <w:p w14:paraId="14450216" w14:textId="77777777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Médio: PE gerado e aplicado no sistema Educacional não sendo observado seus benefícios.</w:t>
            </w:r>
          </w:p>
          <w:p w14:paraId="743138CE" w14:textId="77D98FAF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 Baixo: O PE gerado não utilizado/aplicado no sistema relacionado à prática profissional do discente.</w:t>
            </w:r>
          </w:p>
          <w:p w14:paraId="65B0EFCC" w14:textId="0CCADA0F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97E" w:rsidRPr="005D562F" w14:paraId="4D8D70FB" w14:textId="77777777" w:rsidTr="002B6112">
        <w:trPr>
          <w:trHeight w:val="1116"/>
        </w:trPr>
        <w:tc>
          <w:tcPr>
            <w:tcW w:w="3312" w:type="dxa"/>
            <w:vMerge/>
          </w:tcPr>
          <w:p w14:paraId="19B1324B" w14:textId="77777777" w:rsidR="00D6797E" w:rsidRPr="005D562F" w:rsidRDefault="00D6797E" w:rsidP="00445493">
            <w:pP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EFC2" w14:textId="5F872393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Real: É possível avaliar/medir as mudanças, efeitos ou benefícios diretamente atribuíveis a aplicação do PE com o público alvo.</w:t>
            </w:r>
          </w:p>
          <w:p w14:paraId="39C5F59B" w14:textId="77777777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Potencial: As mudanças, efeitos ou benefícios são previsíveis pelo pesquisador. Efeito planejado ou esperado.</w:t>
            </w:r>
          </w:p>
          <w:p w14:paraId="3DE3219E" w14:textId="6DCF037E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97E" w:rsidRPr="005D562F" w14:paraId="203BCC2F" w14:textId="77777777" w:rsidTr="00D6797E">
        <w:trPr>
          <w:trHeight w:val="948"/>
        </w:trPr>
        <w:tc>
          <w:tcPr>
            <w:tcW w:w="3312" w:type="dxa"/>
            <w:vMerge/>
          </w:tcPr>
          <w:p w14:paraId="57BF234A" w14:textId="77777777" w:rsidR="00D6797E" w:rsidRPr="005D562F" w:rsidRDefault="00D6797E" w:rsidP="00445493">
            <w:pP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560E7" w14:textId="751257CB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90BBA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Apresenta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possibilidade de replicabilidade mesmo com adaptações em diferentes contexto daquele em que foi produzido.</w:t>
            </w:r>
          </w:p>
          <w:p w14:paraId="764F9ADE" w14:textId="734D22C3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Não </w:t>
            </w:r>
            <w:r w:rsidR="00B90BBA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apresenta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replicabilidade.</w:t>
            </w:r>
          </w:p>
          <w:p w14:paraId="5AB9AD57" w14:textId="00C73BD9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97E" w:rsidRPr="005D562F" w14:paraId="3442B9E6" w14:textId="77777777" w:rsidTr="00833F58">
        <w:trPr>
          <w:trHeight w:val="216"/>
        </w:trPr>
        <w:tc>
          <w:tcPr>
            <w:tcW w:w="3312" w:type="dxa"/>
            <w:vMerge/>
          </w:tcPr>
          <w:p w14:paraId="58CCE291" w14:textId="77777777" w:rsidR="00D6797E" w:rsidRPr="005D562F" w:rsidRDefault="00D6797E" w:rsidP="00445493">
            <w:pP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14:paraId="0F64021A" w14:textId="77777777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Abrangência precisa do PE:</w:t>
            </w:r>
          </w:p>
          <w:p w14:paraId="20A6C02F" w14:textId="77777777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Local</w:t>
            </w:r>
          </w:p>
          <w:p w14:paraId="00E64F12" w14:textId="77777777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) Regional</w:t>
            </w:r>
          </w:p>
          <w:p w14:paraId="7081C28D" w14:textId="77777777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) Nacional</w:t>
            </w:r>
          </w:p>
          <w:p w14:paraId="471CBB1A" w14:textId="546F8B32" w:rsidR="00D6797E" w:rsidRPr="005D562F" w:rsidRDefault="00D6797E" w:rsidP="0044549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) Internacional</w:t>
            </w:r>
          </w:p>
        </w:tc>
      </w:tr>
      <w:tr w:rsidR="00445493" w:rsidRPr="005D562F" w14:paraId="4761B71B" w14:textId="77777777" w:rsidTr="00120399">
        <w:tc>
          <w:tcPr>
            <w:tcW w:w="3312" w:type="dxa"/>
            <w:vAlign w:val="center"/>
          </w:tcPr>
          <w:p w14:paraId="09A4B5A7" w14:textId="3AE0A755" w:rsidR="00445493" w:rsidRPr="005D562F" w:rsidRDefault="00445493" w:rsidP="00120399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COMPLEXIDADE – compreende-se como uma propriedade do PE relacionada às etapas de elaboração, desenvolvimento e/ou validação do Produto Educacional.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*Marcar 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uma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opç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ão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55" w:type="dxa"/>
          </w:tcPr>
          <w:p w14:paraId="42E56A8A" w14:textId="39BF1886" w:rsidR="005D562F" w:rsidRPr="005D562F" w:rsidRDefault="00445493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Alta complexidade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O P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é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concebido a partir da observação e/ou</w:t>
            </w:r>
          </w:p>
          <w:p w14:paraId="58B85CF9" w14:textId="011EC06A" w:rsidR="005D562F" w:rsidRPr="005D562F" w:rsidRDefault="005D562F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da prática do profissional e está atrelado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à questão de pesquisa da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dissertação/tese, apresenta método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claro. Explica de forma objetiva a</w:t>
            </w:r>
          </w:p>
          <w:p w14:paraId="0F5C09BA" w14:textId="11B77448" w:rsidR="005D562F" w:rsidRPr="005D562F" w:rsidRDefault="005D562F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aplicação e análise do produto, há uma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reflexão sobre o P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com base nos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referenciais teórico e </w:t>
            </w:r>
            <w:proofErr w:type="spell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teóricometodológico</w:t>
            </w:r>
            <w:proofErr w:type="spell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apresenta associação de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diferentes tipos de conhecimento e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interação de múltiplos atores -</w:t>
            </w:r>
          </w:p>
          <w:p w14:paraId="52B65726" w14:textId="52517FC4" w:rsidR="005D562F" w:rsidRDefault="005D562F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segmentos da sociedade, identificável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nas etapas/passos e nas soluções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geradas associadas ao produto, e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existem apontamentos sobre os limites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 utilização do P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F74D74F" w14:textId="3417E564" w:rsidR="005D562F" w:rsidRDefault="007A2EF5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Média complexidade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 P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é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concebido a partir da observação e/ou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da prática do profissional e está atrelado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à questão de pesquisa da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dissertação/tese. Apresenta método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claro e explica de forma objetiva a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aplicação e análise do produto, resulta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da combinação de conhecimentos </w:t>
            </w:r>
            <w:proofErr w:type="spellStart"/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pré</w:t>
            </w:r>
            <w:proofErr w:type="spellEnd"/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estabelecidos e estáveis nos diferentes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atores - segmentos da sociedade.</w:t>
            </w:r>
          </w:p>
          <w:p w14:paraId="1558E919" w14:textId="69A3EFC0" w:rsidR="005D562F" w:rsidRPr="005D562F" w:rsidRDefault="00445493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Baixa complexidade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O P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é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concebido a partir da observação e/ou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da prática do profissional e está atrelado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à questão de pesquisa da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dissertação/tese. Resulta do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desenvolvimento baseado em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alteração/adaptação de conhecimento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existente e estabelecido sem,</w:t>
            </w:r>
          </w:p>
          <w:p w14:paraId="1DD60664" w14:textId="74F10F64" w:rsidR="005D562F" w:rsidRPr="005D562F" w:rsidRDefault="005D562F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necessariamente, a participação de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diferentes atores - segmentos da</w:t>
            </w:r>
          </w:p>
          <w:p w14:paraId="77BA1CFA" w14:textId="36BFFB1A" w:rsidR="005D562F" w:rsidRDefault="005D562F" w:rsidP="005D562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sociedade.</w:t>
            </w:r>
          </w:p>
          <w:p w14:paraId="61C3E594" w14:textId="77777777" w:rsidR="007A2EF5" w:rsidRDefault="00445493" w:rsidP="007A2EF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Sem complexidade 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Não existe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diversidade de atores - segmentos da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sociedade. Não apresenta relações e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conhecimentos necessários à elaboração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562F"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 ao desenvolvimento do P</w:t>
            </w:r>
            <w:r w:rsid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E.</w:t>
            </w:r>
          </w:p>
          <w:p w14:paraId="0ED974C7" w14:textId="7DF2AC2B" w:rsidR="009533BD" w:rsidRPr="005D562F" w:rsidRDefault="009533BD" w:rsidP="007A2EF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24C" w:rsidRPr="005D562F" w14:paraId="0F0BEC66" w14:textId="77777777" w:rsidTr="00114806">
        <w:tc>
          <w:tcPr>
            <w:tcW w:w="3312" w:type="dxa"/>
          </w:tcPr>
          <w:p w14:paraId="419F8197" w14:textId="09705056" w:rsidR="000A524C" w:rsidRPr="009533BD" w:rsidRDefault="007A2EF5" w:rsidP="007A2EF5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INOVAÇÃO - considera-se que o PE é/foi criado a partir de algo novo ou da reflexão e modificação de algo já existente revisitado de forma inovadora e origina</w:t>
            </w:r>
            <w:r w:rsidR="009533B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*Marcar 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uma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opç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ão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755" w:type="dxa"/>
            <w:vAlign w:val="center"/>
          </w:tcPr>
          <w:p w14:paraId="154E69A5" w14:textId="027BCEF7" w:rsidR="007A2EF5" w:rsidRPr="005D562F" w:rsidRDefault="007A2EF5" w:rsidP="007A2EF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Alto teor inovativo: desenvolvimento com base em conhecimento inédito.</w:t>
            </w:r>
          </w:p>
          <w:p w14:paraId="7C4095CC" w14:textId="20588065" w:rsidR="007A2EF5" w:rsidRPr="005D562F" w:rsidRDefault="007A2EF5" w:rsidP="007A2EF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Médio teor inovativo: combinação e/ou compilação de conhecimentos </w:t>
            </w:r>
            <w:proofErr w:type="spell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estabelecidos.</w:t>
            </w:r>
          </w:p>
          <w:p w14:paraId="428BFA3E" w14:textId="13B29780" w:rsidR="000A524C" w:rsidRPr="005D562F" w:rsidRDefault="007A2EF5" w:rsidP="007A2EF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 Baixo teor inovativo: adaptação de conhecimento existente.</w:t>
            </w:r>
          </w:p>
        </w:tc>
      </w:tr>
      <w:tr w:rsidR="00B90BBA" w:rsidRPr="005D562F" w14:paraId="2BC733B2" w14:textId="77777777" w:rsidTr="00120399">
        <w:trPr>
          <w:trHeight w:val="1296"/>
        </w:trPr>
        <w:tc>
          <w:tcPr>
            <w:tcW w:w="3312" w:type="dxa"/>
            <w:vMerge w:val="restart"/>
            <w:vAlign w:val="center"/>
          </w:tcPr>
          <w:p w14:paraId="5778D0A8" w14:textId="77777777" w:rsidR="00B90BBA" w:rsidRPr="005D562F" w:rsidRDefault="00B90BBA" w:rsidP="00120399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APLICABILIDADE – relaciona-se ao</w:t>
            </w:r>
          </w:p>
          <w:p w14:paraId="50E9A16F" w14:textId="77777777" w:rsidR="00B90BBA" w:rsidRPr="005D562F" w:rsidRDefault="00B90BBA" w:rsidP="00120399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potencial de facilidade de acesso e compartilhamento que o PE possui, para que seja acessado e utilizado de</w:t>
            </w:r>
          </w:p>
          <w:p w14:paraId="2DE30873" w14:textId="45FEFB1C" w:rsidR="00B90BBA" w:rsidRPr="005D562F" w:rsidRDefault="00B90BBA" w:rsidP="00120399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forma integral e/ou parcial em diferentes sistemas.</w:t>
            </w:r>
            <w:r w:rsidR="009533BD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*Marcar 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uma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opç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ão para cada campo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79C7F78B" w14:textId="65830CE0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r w:rsidR="009533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PE tem características de aplicabilidade a partir de protótipo/piloto, mas não foi aplicado durante a pesquisa.</w:t>
            </w:r>
          </w:p>
          <w:p w14:paraId="0770928D" w14:textId="6F91CDA8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r w:rsidR="009533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PE tem características de aplicabilidade a partir de protótipo/piloto e foi aplicado durante a pesquisa.</w:t>
            </w:r>
          </w:p>
          <w:p w14:paraId="5B501F22" w14:textId="26E7229F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0BBA" w:rsidRPr="005D562F" w14:paraId="215F457D" w14:textId="77777777" w:rsidTr="00B90BBA">
        <w:trPr>
          <w:trHeight w:val="900"/>
        </w:trPr>
        <w:tc>
          <w:tcPr>
            <w:tcW w:w="3312" w:type="dxa"/>
            <w:vMerge/>
          </w:tcPr>
          <w:p w14:paraId="61099369" w14:textId="77777777" w:rsidR="00B90BBA" w:rsidRPr="005D562F" w:rsidRDefault="00B90BBA" w:rsidP="00BC1B28">
            <w:pP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auto"/>
            </w:tcBorders>
          </w:tcPr>
          <w:p w14:paraId="3B61C76A" w14:textId="312BF704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O estágio da tecnologia do PE é Piloto/protótipo.</w:t>
            </w:r>
          </w:p>
          <w:p w14:paraId="545843B4" w14:textId="77777777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O estágio da tecnologia do PE está em teste.</w:t>
            </w:r>
          </w:p>
          <w:p w14:paraId="1AD7C8FF" w14:textId="0922464A" w:rsidR="00B90BBA" w:rsidRPr="005D562F" w:rsidRDefault="00B90BBA" w:rsidP="00B90B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O estágio da tecnologia do PE é finalizado/implantado.</w:t>
            </w:r>
          </w:p>
          <w:p w14:paraId="4768FA83" w14:textId="247DB736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0BBA" w:rsidRPr="005D562F" w14:paraId="5E5506F1" w14:textId="77777777" w:rsidTr="00120399">
        <w:trPr>
          <w:trHeight w:val="1020"/>
        </w:trPr>
        <w:tc>
          <w:tcPr>
            <w:tcW w:w="3312" w:type="dxa"/>
            <w:vMerge w:val="restart"/>
            <w:vAlign w:val="center"/>
          </w:tcPr>
          <w:p w14:paraId="1416ED10" w14:textId="77777777" w:rsidR="00B90BBA" w:rsidRPr="005D562F" w:rsidRDefault="00B90BBA" w:rsidP="00120399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ACESSO – relaciona-se à forma de</w:t>
            </w:r>
          </w:p>
          <w:p w14:paraId="4E913788" w14:textId="6EEAF1E4" w:rsidR="00B90BBA" w:rsidRPr="005D562F" w:rsidRDefault="00B90BBA" w:rsidP="00120399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acesso do PE.</w:t>
            </w:r>
            <w:r w:rsidR="009533BD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*Marcar 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uma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opç</w:t>
            </w:r>
            <w:r w:rsidR="009533BD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ão para cada campo</w:t>
            </w:r>
            <w:r w:rsidR="009533BD" w:rsidRPr="005D562F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340C4981" w14:textId="77777777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PE sem acesso.</w:t>
            </w:r>
          </w:p>
          <w:p w14:paraId="566C9F52" w14:textId="77777777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PE com acesso via rede fechada.</w:t>
            </w:r>
          </w:p>
          <w:p w14:paraId="2028F53E" w14:textId="07AF3F04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PE com acesso público e gratuito.</w:t>
            </w:r>
          </w:p>
        </w:tc>
      </w:tr>
      <w:tr w:rsidR="00B90BBA" w:rsidRPr="005D562F" w14:paraId="5F2EF389" w14:textId="77777777" w:rsidTr="00120399">
        <w:trPr>
          <w:trHeight w:val="192"/>
        </w:trPr>
        <w:tc>
          <w:tcPr>
            <w:tcW w:w="3312" w:type="dxa"/>
            <w:vMerge/>
          </w:tcPr>
          <w:p w14:paraId="75EAEE82" w14:textId="77777777" w:rsidR="00B90BBA" w:rsidRPr="005D562F" w:rsidRDefault="00B90BBA" w:rsidP="00BC1B28">
            <w:pP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235F5FD1" w14:textId="77777777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PE com Registro/depósito de propriedade intelectual.</w:t>
            </w:r>
          </w:p>
          <w:p w14:paraId="50CCE30B" w14:textId="68121D05" w:rsidR="00B90BBA" w:rsidRPr="005D562F" w:rsidRDefault="00B90BBA" w:rsidP="00BC1B2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5D56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PE sem Registro/depósito de propriedade intelectual.</w:t>
            </w:r>
          </w:p>
        </w:tc>
      </w:tr>
      <w:tr w:rsidR="00120399" w:rsidRPr="005D562F" w14:paraId="1DD95376" w14:textId="77777777" w:rsidTr="00AE2314">
        <w:trPr>
          <w:trHeight w:val="192"/>
        </w:trPr>
        <w:tc>
          <w:tcPr>
            <w:tcW w:w="9067" w:type="dxa"/>
            <w:gridSpan w:val="2"/>
          </w:tcPr>
          <w:p w14:paraId="28744DFA" w14:textId="169EAA1D" w:rsidR="00120399" w:rsidRPr="005D562F" w:rsidRDefault="00120399" w:rsidP="00BC1B28">
            <w:pPr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62F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BREVE PARECER DA VALIADAÇÃO:</w:t>
            </w:r>
          </w:p>
          <w:p w14:paraId="5FF0E83C" w14:textId="77777777" w:rsidR="00120399" w:rsidRPr="005D562F" w:rsidRDefault="00120399" w:rsidP="00BC1B28">
            <w:pPr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95004EA" w14:textId="357304DA" w:rsidR="0094356D" w:rsidRPr="005D562F" w:rsidRDefault="0094356D" w:rsidP="00BC1B28">
            <w:pPr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997AD2B" w14:textId="77777777" w:rsidR="0094356D" w:rsidRDefault="0094356D" w:rsidP="00120399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</w:p>
    <w:p w14:paraId="2E8545F5" w14:textId="183BCF98" w:rsidR="00120399" w:rsidRPr="00120399" w:rsidRDefault="00120399" w:rsidP="00120399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  <w:r w:rsidRPr="00120399">
        <w:rPr>
          <w:rFonts w:eastAsia="Times New Roman" w:cs="Times New Roman"/>
          <w:color w:val="000000" w:themeColor="text1"/>
          <w:szCs w:val="24"/>
        </w:rPr>
        <w:t>Presidente da banca: _______________________________________________________</w:t>
      </w:r>
    </w:p>
    <w:p w14:paraId="49D9A30B" w14:textId="77777777" w:rsidR="00120399" w:rsidRPr="00120399" w:rsidRDefault="00120399" w:rsidP="00120399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  <w:r w:rsidRPr="00120399">
        <w:rPr>
          <w:rFonts w:eastAsia="Times New Roman" w:cs="Times New Roman"/>
          <w:color w:val="000000" w:themeColor="text1"/>
          <w:szCs w:val="24"/>
        </w:rPr>
        <w:t>Membros internos: _________________________________________________________</w:t>
      </w:r>
    </w:p>
    <w:p w14:paraId="3D50AB12" w14:textId="77777777" w:rsidR="00120399" w:rsidRPr="00120399" w:rsidRDefault="00120399" w:rsidP="00120399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  <w:r w:rsidRPr="00120399">
        <w:rPr>
          <w:rFonts w:eastAsia="Times New Roman" w:cs="Times New Roman"/>
          <w:color w:val="000000" w:themeColor="text1"/>
          <w:szCs w:val="24"/>
        </w:rPr>
        <w:t>Membro externos: _________________________________________________________</w:t>
      </w:r>
    </w:p>
    <w:p w14:paraId="7EF826F6" w14:textId="5ABFB5B8" w:rsidR="000A524C" w:rsidRPr="008E64DC" w:rsidRDefault="00120399" w:rsidP="00120399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  <w:r w:rsidRPr="00120399">
        <w:rPr>
          <w:rFonts w:eastAsia="Times New Roman" w:cs="Times New Roman"/>
          <w:color w:val="000000" w:themeColor="text1"/>
          <w:szCs w:val="24"/>
        </w:rPr>
        <w:t>Data da defesa: ___________________</w:t>
      </w:r>
    </w:p>
    <w:sectPr w:rsidR="000A524C" w:rsidRPr="008E64DC" w:rsidSect="006465C2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4C"/>
    <w:rsid w:val="00000C52"/>
    <w:rsid w:val="00003617"/>
    <w:rsid w:val="000A524C"/>
    <w:rsid w:val="00114806"/>
    <w:rsid w:val="00120399"/>
    <w:rsid w:val="00151A81"/>
    <w:rsid w:val="001715C2"/>
    <w:rsid w:val="001850C4"/>
    <w:rsid w:val="0019389D"/>
    <w:rsid w:val="001D11ED"/>
    <w:rsid w:val="001E1EDA"/>
    <w:rsid w:val="00244E4B"/>
    <w:rsid w:val="00252F1E"/>
    <w:rsid w:val="0029030D"/>
    <w:rsid w:val="00291673"/>
    <w:rsid w:val="002B6112"/>
    <w:rsid w:val="003D525D"/>
    <w:rsid w:val="00445493"/>
    <w:rsid w:val="00466504"/>
    <w:rsid w:val="004E6837"/>
    <w:rsid w:val="005567B3"/>
    <w:rsid w:val="005D562F"/>
    <w:rsid w:val="005E0658"/>
    <w:rsid w:val="006200A2"/>
    <w:rsid w:val="006266A0"/>
    <w:rsid w:val="006465C2"/>
    <w:rsid w:val="00651305"/>
    <w:rsid w:val="0065335A"/>
    <w:rsid w:val="00671730"/>
    <w:rsid w:val="00680DBC"/>
    <w:rsid w:val="00726B4E"/>
    <w:rsid w:val="00762E9F"/>
    <w:rsid w:val="00795838"/>
    <w:rsid w:val="007A2EF5"/>
    <w:rsid w:val="008038BC"/>
    <w:rsid w:val="00833F58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4356D"/>
    <w:rsid w:val="009533BD"/>
    <w:rsid w:val="009859CD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90BBA"/>
    <w:rsid w:val="00BC1B28"/>
    <w:rsid w:val="00BD6A23"/>
    <w:rsid w:val="00BE0B09"/>
    <w:rsid w:val="00BF3F54"/>
    <w:rsid w:val="00C408ED"/>
    <w:rsid w:val="00C634FD"/>
    <w:rsid w:val="00CA5062"/>
    <w:rsid w:val="00D36587"/>
    <w:rsid w:val="00D6797E"/>
    <w:rsid w:val="00E05B22"/>
    <w:rsid w:val="00E4737F"/>
    <w:rsid w:val="00EB001B"/>
    <w:rsid w:val="00EC16C8"/>
    <w:rsid w:val="00ED28F2"/>
    <w:rsid w:val="00F271FF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A01B63B"/>
  <w15:docId w15:val="{EC5A13A8-C331-4B02-B634-D167B557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Luely Oliveira</cp:lastModifiedBy>
  <cp:revision>2</cp:revision>
  <dcterms:created xsi:type="dcterms:W3CDTF">2021-01-20T18:16:00Z</dcterms:created>
  <dcterms:modified xsi:type="dcterms:W3CDTF">2021-01-20T18:16:00Z</dcterms:modified>
</cp:coreProperties>
</file>